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5CFE0" w14:textId="0F49E77F" w:rsidR="004F6F07" w:rsidRPr="0018378D" w:rsidRDefault="004F6F07" w:rsidP="004F6F07">
      <w:pPr>
        <w:tabs>
          <w:tab w:val="left" w:pos="2370"/>
        </w:tabs>
        <w:jc w:val="center"/>
        <w:rPr>
          <w:rFonts w:cstheme="minorHAnsi"/>
          <w:b/>
          <w:color w:val="8496B0"/>
        </w:rPr>
      </w:pPr>
      <w:r w:rsidRPr="0018378D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10238AEA" wp14:editId="00386A12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78D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3E94E270" wp14:editId="1F01F2A3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78D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70BFBBB3" wp14:editId="77837677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78D"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0690BA24" wp14:editId="5453CD78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78D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941B125" wp14:editId="3CB08261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80875" w14:textId="77777777" w:rsidR="004F6F07" w:rsidRPr="0018378D" w:rsidRDefault="004F6F07" w:rsidP="00D105C9">
      <w:pPr>
        <w:rPr>
          <w:rFonts w:cstheme="minorHAnsi"/>
          <w:b/>
          <w:bCs/>
          <w:color w:val="000000" w:themeColor="text1"/>
        </w:rPr>
      </w:pPr>
    </w:p>
    <w:p w14:paraId="3EC332C6" w14:textId="6A592CF8" w:rsidR="00D105C9" w:rsidRPr="0018378D" w:rsidRDefault="00D105C9" w:rsidP="004F6F07">
      <w:pPr>
        <w:jc w:val="center"/>
        <w:rPr>
          <w:rFonts w:cstheme="minorHAnsi"/>
          <w:b/>
          <w:bCs/>
          <w:color w:val="000000" w:themeColor="text1"/>
        </w:rPr>
      </w:pPr>
      <w:r w:rsidRPr="0018378D">
        <w:rPr>
          <w:rFonts w:cstheme="minorHAnsi"/>
          <w:b/>
          <w:bCs/>
          <w:color w:val="000000" w:themeColor="text1"/>
        </w:rPr>
        <w:t>Senior Software Engineer</w:t>
      </w:r>
    </w:p>
    <w:p w14:paraId="78E2AC9A" w14:textId="1D0CE66F" w:rsidR="00820EF3" w:rsidRPr="0018378D" w:rsidRDefault="00820EF3" w:rsidP="004F6F07">
      <w:pPr>
        <w:jc w:val="center"/>
        <w:rPr>
          <w:rFonts w:cstheme="minorHAnsi"/>
          <w:b/>
          <w:bCs/>
          <w:color w:val="000000" w:themeColor="text1"/>
        </w:rPr>
      </w:pPr>
      <w:r w:rsidRPr="0018378D">
        <w:rPr>
          <w:rFonts w:cstheme="minorHAnsi"/>
          <w:b/>
          <w:bCs/>
          <w:color w:val="000000" w:themeColor="text1"/>
        </w:rPr>
        <w:t>Home based + 2 days a week Warrington</w:t>
      </w:r>
    </w:p>
    <w:p w14:paraId="0B197175" w14:textId="77777777" w:rsidR="00D105C9" w:rsidRPr="0018378D" w:rsidRDefault="00D105C9" w:rsidP="00D105C9">
      <w:pPr>
        <w:rPr>
          <w:rFonts w:cstheme="minorHAnsi"/>
          <w:color w:val="000000" w:themeColor="text1"/>
        </w:rPr>
      </w:pPr>
    </w:p>
    <w:p w14:paraId="3E56EDE0" w14:textId="77777777" w:rsidR="00D105C9" w:rsidRPr="0018378D" w:rsidRDefault="00D105C9" w:rsidP="00D105C9">
      <w:pPr>
        <w:rPr>
          <w:rFonts w:cstheme="minorHAnsi"/>
          <w:color w:val="000000" w:themeColor="text1"/>
        </w:rPr>
      </w:pPr>
    </w:p>
    <w:p w14:paraId="51ADFC69" w14:textId="3F861DE2" w:rsidR="00D105C9" w:rsidRPr="0018378D" w:rsidRDefault="00D105C9" w:rsidP="00D105C9">
      <w:pPr>
        <w:rPr>
          <w:rFonts w:cstheme="minorHAnsi"/>
          <w:b/>
          <w:bCs/>
          <w:color w:val="000000" w:themeColor="text1"/>
        </w:rPr>
      </w:pPr>
      <w:r w:rsidRPr="0018378D">
        <w:rPr>
          <w:rFonts w:cstheme="minorHAnsi"/>
          <w:b/>
          <w:bCs/>
          <w:color w:val="000000" w:themeColor="text1"/>
        </w:rPr>
        <w:t xml:space="preserve">About Us </w:t>
      </w:r>
    </w:p>
    <w:p w14:paraId="173544D7" w14:textId="77777777" w:rsidR="00D105C9" w:rsidRPr="0018378D" w:rsidRDefault="00D105C9" w:rsidP="00D105C9">
      <w:pPr>
        <w:rPr>
          <w:rFonts w:cstheme="minorHAnsi"/>
          <w:color w:val="000000" w:themeColor="text1"/>
        </w:rPr>
      </w:pPr>
    </w:p>
    <w:p w14:paraId="447F3EE3" w14:textId="12F0F8A2" w:rsidR="000636F8" w:rsidRPr="0018378D" w:rsidRDefault="00D105C9" w:rsidP="00820EF3">
      <w:pPr>
        <w:rPr>
          <w:rFonts w:cstheme="minorHAnsi"/>
          <w:color w:val="000000" w:themeColor="text1"/>
        </w:rPr>
      </w:pPr>
      <w:r w:rsidRPr="0018378D">
        <w:rPr>
          <w:rFonts w:cstheme="minorHAnsi"/>
          <w:color w:val="000000" w:themeColor="text1"/>
        </w:rPr>
        <w:t>PAM Group provides Occupational Health and Wellbeing services and have a strong dependency on technology to allow us to deliver our services effectively and efficiently.    </w:t>
      </w:r>
    </w:p>
    <w:p w14:paraId="122676AF" w14:textId="68A3D144" w:rsidR="000636F8" w:rsidRPr="0018378D" w:rsidRDefault="000636F8" w:rsidP="00D105C9">
      <w:pPr>
        <w:rPr>
          <w:rFonts w:cstheme="minorHAnsi"/>
          <w:color w:val="000000" w:themeColor="text1"/>
        </w:rPr>
      </w:pPr>
    </w:p>
    <w:p w14:paraId="6FA018A8" w14:textId="3CBE8761" w:rsidR="000636F8" w:rsidRPr="0018378D" w:rsidRDefault="000636F8" w:rsidP="00D105C9">
      <w:pPr>
        <w:rPr>
          <w:rFonts w:cstheme="minorHAnsi"/>
          <w:b/>
          <w:bCs/>
          <w:color w:val="000000" w:themeColor="text1"/>
        </w:rPr>
      </w:pPr>
      <w:r w:rsidRPr="0018378D">
        <w:rPr>
          <w:rFonts w:cstheme="minorHAnsi"/>
          <w:b/>
          <w:bCs/>
          <w:color w:val="000000" w:themeColor="text1"/>
        </w:rPr>
        <w:t>The Role</w:t>
      </w:r>
    </w:p>
    <w:p w14:paraId="6AE91432" w14:textId="7BD75C01" w:rsidR="000636F8" w:rsidRPr="0018378D" w:rsidRDefault="000636F8" w:rsidP="00D105C9">
      <w:pPr>
        <w:rPr>
          <w:rFonts w:cstheme="minorHAnsi"/>
          <w:color w:val="000000" w:themeColor="text1"/>
        </w:rPr>
      </w:pPr>
      <w:r w:rsidRPr="0018378D">
        <w:rPr>
          <w:rFonts w:eastAsia="Times New Roman" w:cstheme="minorHAnsi"/>
        </w:rPr>
        <w:br/>
      </w:r>
      <w:r w:rsidRPr="0018378D">
        <w:rPr>
          <w:rFonts w:eastAsia="Times New Roman" w:cstheme="minorHAnsi"/>
          <w:color w:val="222222"/>
          <w:shd w:val="clear" w:color="auto" w:fill="FFFFFF"/>
        </w:rPr>
        <w:t>We are currently on the lookout for a</w:t>
      </w:r>
      <w:r w:rsidR="00B060A7" w:rsidRPr="0018378D">
        <w:rPr>
          <w:rFonts w:eastAsia="Times New Roman" w:cstheme="minorHAnsi"/>
          <w:color w:val="222222"/>
          <w:shd w:val="clear" w:color="auto" w:fill="FFFFFF"/>
        </w:rPr>
        <w:t>n experience</w:t>
      </w:r>
      <w:r w:rsidR="007711C4" w:rsidRPr="0018378D">
        <w:rPr>
          <w:rFonts w:eastAsia="Times New Roman" w:cstheme="minorHAnsi"/>
          <w:color w:val="222222"/>
          <w:shd w:val="clear" w:color="auto" w:fill="FFFFFF"/>
        </w:rPr>
        <w:t>d</w:t>
      </w:r>
      <w:r w:rsidRPr="0018378D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B060A7" w:rsidRPr="0018378D">
        <w:rPr>
          <w:rFonts w:eastAsia="Times New Roman" w:cstheme="minorHAnsi"/>
          <w:color w:val="222222"/>
          <w:shd w:val="clear" w:color="auto" w:fill="FFFFFF"/>
        </w:rPr>
        <w:t xml:space="preserve">software engineer </w:t>
      </w:r>
      <w:r w:rsidRPr="0018378D">
        <w:rPr>
          <w:rFonts w:eastAsia="Times New Roman" w:cstheme="minorHAnsi"/>
          <w:color w:val="222222"/>
          <w:shd w:val="clear" w:color="auto" w:fill="FFFFFF"/>
        </w:rPr>
        <w:t>who want</w:t>
      </w:r>
      <w:r w:rsidR="007711C4" w:rsidRPr="0018378D">
        <w:rPr>
          <w:rFonts w:eastAsia="Times New Roman" w:cstheme="minorHAnsi"/>
          <w:color w:val="222222"/>
          <w:shd w:val="clear" w:color="auto" w:fill="FFFFFF"/>
        </w:rPr>
        <w:t>s</w:t>
      </w:r>
      <w:r w:rsidRPr="0018378D">
        <w:rPr>
          <w:rFonts w:eastAsia="Times New Roman" w:cstheme="minorHAnsi"/>
          <w:color w:val="222222"/>
          <w:shd w:val="clear" w:color="auto" w:fill="FFFFFF"/>
        </w:rPr>
        <w:t xml:space="preserve"> to feel valued and part of a team. </w:t>
      </w:r>
      <w:r w:rsidR="00B060A7" w:rsidRPr="0018378D">
        <w:rPr>
          <w:rFonts w:cstheme="minorHAnsi"/>
          <w:color w:val="000000" w:themeColor="text1"/>
        </w:rPr>
        <w:t xml:space="preserve">You will be involved in the maintenance &amp; improvement of our existing products as well as developing an exciting range of new products using the latest technologies.  </w:t>
      </w:r>
      <w:r w:rsidRPr="0018378D">
        <w:rPr>
          <w:rFonts w:eastAsia="Times New Roman" w:cstheme="minorHAnsi"/>
          <w:color w:val="222222"/>
          <w:shd w:val="clear" w:color="auto" w:fill="FFFFFF"/>
        </w:rPr>
        <w:t>We aim to provide a culture of trust where each and every member feels safe and supported. If you like solving problems and relish the chance to find and create solutions</w:t>
      </w:r>
      <w:r w:rsidR="00B060A7" w:rsidRPr="0018378D">
        <w:rPr>
          <w:rFonts w:eastAsia="Times New Roman" w:cstheme="minorHAnsi"/>
          <w:color w:val="222222"/>
          <w:shd w:val="clear" w:color="auto" w:fill="FFFFFF"/>
        </w:rPr>
        <w:t xml:space="preserve">, then you are exactly what we are looking for! </w:t>
      </w:r>
    </w:p>
    <w:p w14:paraId="6EB2F969" w14:textId="631712ED" w:rsidR="00D105C9" w:rsidRPr="0018378D" w:rsidRDefault="00D105C9" w:rsidP="00D105C9">
      <w:pPr>
        <w:rPr>
          <w:rFonts w:cstheme="minorHAnsi"/>
          <w:color w:val="000000" w:themeColor="text1"/>
        </w:rPr>
      </w:pPr>
    </w:p>
    <w:p w14:paraId="073DE997" w14:textId="0E27C8DA" w:rsidR="00D105C9" w:rsidRPr="0018378D" w:rsidRDefault="00D105C9" w:rsidP="00D105C9">
      <w:pPr>
        <w:rPr>
          <w:rFonts w:cstheme="minorHAnsi"/>
          <w:b/>
          <w:bCs/>
          <w:color w:val="000000" w:themeColor="text1"/>
        </w:rPr>
      </w:pPr>
      <w:r w:rsidRPr="0018378D">
        <w:rPr>
          <w:rFonts w:cstheme="minorHAnsi"/>
          <w:b/>
          <w:bCs/>
          <w:color w:val="000000" w:themeColor="text1"/>
        </w:rPr>
        <w:t>About You</w:t>
      </w:r>
    </w:p>
    <w:p w14:paraId="72850C35" w14:textId="77777777" w:rsidR="00D105C9" w:rsidRPr="0018378D" w:rsidRDefault="00D105C9" w:rsidP="00D105C9">
      <w:pPr>
        <w:rPr>
          <w:rFonts w:cstheme="minorHAnsi"/>
          <w:color w:val="000000" w:themeColor="text1"/>
        </w:rPr>
      </w:pPr>
    </w:p>
    <w:p w14:paraId="11C82CD0" w14:textId="7D2A83D5" w:rsidR="00D105C9" w:rsidRPr="0018378D" w:rsidRDefault="00D105C9" w:rsidP="00D105C9">
      <w:pPr>
        <w:shd w:val="clear" w:color="auto" w:fill="FFFFFF"/>
        <w:rPr>
          <w:rFonts w:cstheme="minorHAnsi"/>
          <w:color w:val="000000" w:themeColor="text1"/>
        </w:rPr>
      </w:pPr>
      <w:r w:rsidRPr="0018378D">
        <w:rPr>
          <w:rFonts w:cstheme="minorHAnsi"/>
          <w:color w:val="000000" w:themeColor="text1"/>
        </w:rPr>
        <w:t xml:space="preserve">We are looking </w:t>
      </w:r>
      <w:r w:rsidRPr="0018378D">
        <w:rPr>
          <w:rFonts w:eastAsia="Roboto" w:cstheme="minorHAnsi"/>
          <w:color w:val="000000" w:themeColor="text1"/>
        </w:rPr>
        <w:t xml:space="preserve">for a </w:t>
      </w:r>
      <w:r w:rsidR="00A35B3E" w:rsidRPr="0018378D">
        <w:rPr>
          <w:rFonts w:eastAsia="Roboto" w:cstheme="minorHAnsi"/>
          <w:color w:val="000000" w:themeColor="text1"/>
        </w:rPr>
        <w:t xml:space="preserve">senior software engineer </w:t>
      </w:r>
      <w:r w:rsidRPr="0018378D">
        <w:rPr>
          <w:rFonts w:eastAsia="Roboto" w:cstheme="minorHAnsi"/>
          <w:color w:val="000000" w:themeColor="text1"/>
        </w:rPr>
        <w:t xml:space="preserve">who wants to be part of a fast-paced, dynamic environment, where everyone’s opinions and efforts are valued. </w:t>
      </w:r>
      <w:r w:rsidRPr="0018378D">
        <w:rPr>
          <w:rFonts w:cstheme="minorHAnsi"/>
          <w:color w:val="000000" w:themeColor="text1"/>
        </w:rPr>
        <w:t>You will join a cross-functional, talented team who are responsible for building performan</w:t>
      </w:r>
      <w:r w:rsidR="00820EF3" w:rsidRPr="0018378D">
        <w:rPr>
          <w:rFonts w:cstheme="minorHAnsi"/>
          <w:color w:val="000000" w:themeColor="text1"/>
        </w:rPr>
        <w:t>ce</w:t>
      </w:r>
      <w:r w:rsidRPr="0018378D">
        <w:rPr>
          <w:rFonts w:cstheme="minorHAnsi"/>
          <w:color w:val="000000" w:themeColor="text1"/>
        </w:rPr>
        <w:t xml:space="preserve"> and great looking applications across both web and mobile platforms. </w:t>
      </w:r>
    </w:p>
    <w:p w14:paraId="20A4C680" w14:textId="476BE993" w:rsidR="00D105C9" w:rsidRPr="0018378D" w:rsidRDefault="00D105C9" w:rsidP="00D105C9">
      <w:pPr>
        <w:rPr>
          <w:rFonts w:cstheme="minorHAnsi"/>
          <w:color w:val="000000" w:themeColor="text1"/>
        </w:rPr>
      </w:pPr>
    </w:p>
    <w:p w14:paraId="75323973" w14:textId="1C14B578" w:rsidR="00D105C9" w:rsidRPr="0018378D" w:rsidRDefault="00D105C9" w:rsidP="00D105C9">
      <w:pPr>
        <w:rPr>
          <w:rFonts w:cstheme="minorHAnsi"/>
          <w:color w:val="000000" w:themeColor="text1"/>
        </w:rPr>
      </w:pPr>
      <w:r w:rsidRPr="0018378D">
        <w:rPr>
          <w:rFonts w:cstheme="minorHAnsi"/>
          <w:color w:val="000000" w:themeColor="text1"/>
        </w:rPr>
        <w:t xml:space="preserve">Our ideal candidate is one that is passionate about building great software, would enjoy working in a collaborative team environment and is not shy with bringing forward </w:t>
      </w:r>
      <w:r w:rsidR="00A35B3E" w:rsidRPr="0018378D">
        <w:rPr>
          <w:rFonts w:cstheme="minorHAnsi"/>
          <w:color w:val="000000" w:themeColor="text1"/>
        </w:rPr>
        <w:t>new</w:t>
      </w:r>
      <w:r w:rsidRPr="0018378D">
        <w:rPr>
          <w:rFonts w:cstheme="minorHAnsi"/>
          <w:color w:val="000000" w:themeColor="text1"/>
        </w:rPr>
        <w:t xml:space="preserve"> ideas.</w:t>
      </w:r>
    </w:p>
    <w:p w14:paraId="7CA79E7B" w14:textId="070946DF" w:rsidR="00A35B3E" w:rsidRPr="0018378D" w:rsidRDefault="00A35B3E" w:rsidP="00D105C9">
      <w:pPr>
        <w:rPr>
          <w:rFonts w:cstheme="minorHAnsi"/>
          <w:color w:val="000000" w:themeColor="text1"/>
        </w:rPr>
      </w:pPr>
    </w:p>
    <w:p w14:paraId="11F2ACEC" w14:textId="6CC7D7AE" w:rsidR="00B060A7" w:rsidRPr="0018378D" w:rsidRDefault="00820EF3" w:rsidP="00820EF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18378D">
        <w:rPr>
          <w:rFonts w:cstheme="minorHAnsi"/>
          <w:color w:val="000000" w:themeColor="text1"/>
        </w:rPr>
        <w:t>At least 5 years software development experience</w:t>
      </w:r>
    </w:p>
    <w:p w14:paraId="7DD21BD1" w14:textId="1C5CB585" w:rsidR="00820EF3" w:rsidRPr="0018378D" w:rsidRDefault="00820EF3" w:rsidP="00820EF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18378D">
        <w:rPr>
          <w:rFonts w:cstheme="minorHAnsi"/>
          <w:color w:val="000000" w:themeColor="text1"/>
        </w:rPr>
        <w:t>Previous technical support and software maintenance experience</w:t>
      </w:r>
    </w:p>
    <w:p w14:paraId="4DD4B41B" w14:textId="2CA9372E" w:rsidR="00B060A7" w:rsidRPr="0018378D" w:rsidRDefault="00820EF3" w:rsidP="00D105C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18378D">
        <w:rPr>
          <w:rFonts w:cstheme="minorHAnsi"/>
          <w:color w:val="000000" w:themeColor="text1"/>
        </w:rPr>
        <w:t>Someone who wants to make a difference</w:t>
      </w:r>
    </w:p>
    <w:p w14:paraId="64572986" w14:textId="77777777" w:rsidR="00B060A7" w:rsidRPr="0018378D" w:rsidRDefault="00B060A7" w:rsidP="00D105C9">
      <w:pPr>
        <w:rPr>
          <w:rFonts w:cstheme="minorHAnsi"/>
          <w:b/>
          <w:bCs/>
          <w:color w:val="000000" w:themeColor="text1"/>
        </w:rPr>
      </w:pPr>
    </w:p>
    <w:p w14:paraId="09F082E6" w14:textId="740E5170" w:rsidR="007E3E87" w:rsidRPr="0018378D" w:rsidRDefault="007E3E87" w:rsidP="00D105C9">
      <w:pPr>
        <w:rPr>
          <w:rFonts w:cstheme="minorHAnsi"/>
          <w:b/>
          <w:bCs/>
          <w:color w:val="000000" w:themeColor="text1"/>
        </w:rPr>
      </w:pPr>
      <w:r w:rsidRPr="0018378D">
        <w:rPr>
          <w:rFonts w:cstheme="minorHAnsi"/>
          <w:b/>
          <w:bCs/>
          <w:color w:val="000000" w:themeColor="text1"/>
        </w:rPr>
        <w:t>Your Responsibilities</w:t>
      </w:r>
    </w:p>
    <w:p w14:paraId="0EEB395E" w14:textId="71047628" w:rsidR="007E3E87" w:rsidRPr="0018378D" w:rsidRDefault="007E3E87" w:rsidP="00D105C9">
      <w:pPr>
        <w:rPr>
          <w:rFonts w:cstheme="minorHAnsi"/>
          <w:color w:val="000000" w:themeColor="text1"/>
        </w:rPr>
      </w:pPr>
    </w:p>
    <w:p w14:paraId="61EF2058" w14:textId="77777777" w:rsidR="00B060A7" w:rsidRPr="0018378D" w:rsidRDefault="000636F8" w:rsidP="00B060A7">
      <w:pPr>
        <w:pStyle w:val="ListParagraph"/>
        <w:numPr>
          <w:ilvl w:val="0"/>
          <w:numId w:val="4"/>
        </w:numPr>
        <w:spacing w:line="360" w:lineRule="auto"/>
        <w:rPr>
          <w:rFonts w:eastAsia="Times New Roman" w:cstheme="minorHAnsi"/>
        </w:rPr>
      </w:pPr>
      <w:r w:rsidRPr="0018378D">
        <w:rPr>
          <w:rFonts w:eastAsia="Times New Roman" w:cstheme="minorHAnsi"/>
        </w:rPr>
        <w:t xml:space="preserve">Producing clean and efficient code </w:t>
      </w:r>
    </w:p>
    <w:p w14:paraId="794B22E8" w14:textId="2F6F7356" w:rsidR="00B060A7" w:rsidRPr="0018378D" w:rsidRDefault="000636F8" w:rsidP="00B060A7">
      <w:pPr>
        <w:pStyle w:val="ListParagraph"/>
        <w:numPr>
          <w:ilvl w:val="0"/>
          <w:numId w:val="4"/>
        </w:numPr>
        <w:spacing w:line="360" w:lineRule="auto"/>
        <w:rPr>
          <w:rFonts w:eastAsia="Times New Roman" w:cstheme="minorHAnsi"/>
        </w:rPr>
      </w:pPr>
      <w:r w:rsidRPr="0018378D">
        <w:rPr>
          <w:rFonts w:eastAsia="Times New Roman" w:cstheme="minorHAnsi"/>
        </w:rPr>
        <w:t>Verify and deploy programs and systems</w:t>
      </w:r>
    </w:p>
    <w:p w14:paraId="61A87C5D" w14:textId="47E21DC3" w:rsidR="00820EF3" w:rsidRPr="0018378D" w:rsidRDefault="00820EF3" w:rsidP="00B060A7">
      <w:pPr>
        <w:pStyle w:val="ListParagraph"/>
        <w:numPr>
          <w:ilvl w:val="0"/>
          <w:numId w:val="4"/>
        </w:numPr>
        <w:spacing w:line="360" w:lineRule="auto"/>
        <w:rPr>
          <w:rFonts w:eastAsia="Times New Roman" w:cstheme="minorHAnsi"/>
        </w:rPr>
      </w:pPr>
      <w:r w:rsidRPr="0018378D">
        <w:rPr>
          <w:rFonts w:eastAsia="Times New Roman" w:cstheme="minorHAnsi"/>
        </w:rPr>
        <w:t>Oversee the systems performance and application deployments</w:t>
      </w:r>
    </w:p>
    <w:p w14:paraId="1922362A" w14:textId="77777777" w:rsidR="00B060A7" w:rsidRPr="0018378D" w:rsidRDefault="000636F8" w:rsidP="00B060A7">
      <w:pPr>
        <w:pStyle w:val="ListParagraph"/>
        <w:numPr>
          <w:ilvl w:val="0"/>
          <w:numId w:val="4"/>
        </w:numPr>
        <w:spacing w:line="360" w:lineRule="auto"/>
        <w:rPr>
          <w:rFonts w:eastAsia="Times New Roman" w:cstheme="minorHAnsi"/>
        </w:rPr>
      </w:pPr>
      <w:r w:rsidRPr="0018378D">
        <w:rPr>
          <w:rFonts w:eastAsia="Times New Roman" w:cstheme="minorHAnsi"/>
        </w:rPr>
        <w:t>Troubleshoot, debug and upgrade existing software</w:t>
      </w:r>
    </w:p>
    <w:p w14:paraId="33AC8DB8" w14:textId="77777777" w:rsidR="00B060A7" w:rsidRPr="0018378D" w:rsidRDefault="000636F8" w:rsidP="00B060A7">
      <w:pPr>
        <w:pStyle w:val="ListParagraph"/>
        <w:numPr>
          <w:ilvl w:val="0"/>
          <w:numId w:val="4"/>
        </w:numPr>
        <w:spacing w:line="360" w:lineRule="auto"/>
        <w:rPr>
          <w:rFonts w:eastAsia="Times New Roman" w:cstheme="minorHAnsi"/>
          <w:color w:val="000000" w:themeColor="text1"/>
        </w:rPr>
      </w:pPr>
      <w:r w:rsidRPr="0018378D">
        <w:rPr>
          <w:rFonts w:eastAsia="Times New Roman" w:cstheme="minorHAnsi"/>
          <w:color w:val="000000" w:themeColor="text1"/>
          <w:shd w:val="clear" w:color="auto" w:fill="FFFFFF"/>
        </w:rPr>
        <w:t>Recommend and execute improvements</w:t>
      </w:r>
    </w:p>
    <w:p w14:paraId="12723AA9" w14:textId="77777777" w:rsidR="00B060A7" w:rsidRPr="0018378D" w:rsidRDefault="007E3E87" w:rsidP="00B060A7">
      <w:pPr>
        <w:pStyle w:val="ListParagraph"/>
        <w:numPr>
          <w:ilvl w:val="0"/>
          <w:numId w:val="4"/>
        </w:numPr>
        <w:spacing w:line="360" w:lineRule="auto"/>
        <w:rPr>
          <w:rFonts w:eastAsia="Times New Roman" w:cstheme="minorHAnsi"/>
        </w:rPr>
      </w:pPr>
      <w:r w:rsidRPr="0018378D">
        <w:rPr>
          <w:rFonts w:eastAsia="Times New Roman" w:cstheme="minorHAnsi"/>
          <w:shd w:val="clear" w:color="auto" w:fill="FFFFFF"/>
        </w:rPr>
        <w:t xml:space="preserve">Peer review and give constructive feedback on others’ code </w:t>
      </w:r>
    </w:p>
    <w:p w14:paraId="4463BAF7" w14:textId="77777777" w:rsidR="00B060A7" w:rsidRPr="0018378D" w:rsidRDefault="007E3E87" w:rsidP="00B060A7">
      <w:pPr>
        <w:pStyle w:val="ListParagraph"/>
        <w:numPr>
          <w:ilvl w:val="0"/>
          <w:numId w:val="4"/>
        </w:numPr>
        <w:spacing w:line="360" w:lineRule="auto"/>
        <w:rPr>
          <w:rFonts w:eastAsia="Times New Roman" w:cstheme="minorHAnsi"/>
        </w:rPr>
      </w:pPr>
      <w:r w:rsidRPr="0018378D">
        <w:rPr>
          <w:rFonts w:eastAsia="Times New Roman" w:cstheme="minorHAnsi"/>
          <w:shd w:val="clear" w:color="auto" w:fill="FFFFFF"/>
        </w:rPr>
        <w:t>Write appropriate tests using automated test-driven techniques for ensuring code quality and coverage</w:t>
      </w:r>
    </w:p>
    <w:p w14:paraId="16004289" w14:textId="77777777" w:rsidR="00B060A7" w:rsidRPr="0018378D" w:rsidRDefault="007E3E87" w:rsidP="00B060A7">
      <w:pPr>
        <w:pStyle w:val="ListParagraph"/>
        <w:numPr>
          <w:ilvl w:val="0"/>
          <w:numId w:val="4"/>
        </w:numPr>
        <w:spacing w:line="360" w:lineRule="auto"/>
        <w:rPr>
          <w:rFonts w:eastAsia="Times New Roman" w:cstheme="minorHAnsi"/>
        </w:rPr>
      </w:pPr>
      <w:r w:rsidRPr="0018378D">
        <w:rPr>
          <w:rFonts w:eastAsia="Times New Roman" w:cstheme="minorHAnsi"/>
          <w:shd w:val="clear" w:color="auto" w:fill="FFFFFF"/>
        </w:rPr>
        <w:lastRenderedPageBreak/>
        <w:t>Effectively participate in and help improve the team’s software development methodologies, such as pairing, code and documentation reviewing and continuous delivery</w:t>
      </w:r>
    </w:p>
    <w:p w14:paraId="6EEE89FE" w14:textId="77777777" w:rsidR="00B060A7" w:rsidRPr="0018378D" w:rsidRDefault="007E3E87" w:rsidP="00B060A7">
      <w:pPr>
        <w:pStyle w:val="ListParagraph"/>
        <w:numPr>
          <w:ilvl w:val="0"/>
          <w:numId w:val="4"/>
        </w:numPr>
        <w:spacing w:line="360" w:lineRule="auto"/>
        <w:rPr>
          <w:rFonts w:eastAsia="Times New Roman" w:cstheme="minorHAnsi"/>
        </w:rPr>
      </w:pPr>
      <w:r w:rsidRPr="0018378D">
        <w:rPr>
          <w:rFonts w:eastAsia="Times New Roman" w:cstheme="minorHAnsi"/>
          <w:shd w:val="clear" w:color="auto" w:fill="FFFFFF"/>
        </w:rPr>
        <w:t>Learn new technologies and keep abreast of existing technologies and help introduce them where appropriate</w:t>
      </w:r>
    </w:p>
    <w:p w14:paraId="3DFB6062" w14:textId="77777777" w:rsidR="00B060A7" w:rsidRPr="0018378D" w:rsidRDefault="007E3E87" w:rsidP="00B060A7">
      <w:pPr>
        <w:pStyle w:val="ListParagraph"/>
        <w:numPr>
          <w:ilvl w:val="0"/>
          <w:numId w:val="4"/>
        </w:numPr>
        <w:spacing w:line="360" w:lineRule="auto"/>
        <w:rPr>
          <w:rFonts w:eastAsia="Times New Roman" w:cstheme="minorHAnsi"/>
        </w:rPr>
      </w:pPr>
      <w:r w:rsidRPr="0018378D">
        <w:rPr>
          <w:rFonts w:eastAsia="Times New Roman" w:cstheme="minorHAnsi"/>
          <w:shd w:val="clear" w:color="auto" w:fill="FFFFFF"/>
        </w:rPr>
        <w:t xml:space="preserve">Mentor and coach more </w:t>
      </w:r>
      <w:r w:rsidR="000636F8" w:rsidRPr="0018378D">
        <w:rPr>
          <w:rFonts w:eastAsia="Times New Roman" w:cstheme="minorHAnsi"/>
          <w:shd w:val="clear" w:color="auto" w:fill="FFFFFF"/>
        </w:rPr>
        <w:t>team members; p</w:t>
      </w:r>
      <w:r w:rsidRPr="0018378D">
        <w:rPr>
          <w:rFonts w:eastAsia="Times New Roman" w:cstheme="minorHAnsi"/>
          <w:shd w:val="clear" w:color="auto" w:fill="FFFFFF"/>
        </w:rPr>
        <w:t>rovid</w:t>
      </w:r>
      <w:r w:rsidR="000636F8" w:rsidRPr="0018378D">
        <w:rPr>
          <w:rFonts w:eastAsia="Times New Roman" w:cstheme="minorHAnsi"/>
          <w:shd w:val="clear" w:color="auto" w:fill="FFFFFF"/>
        </w:rPr>
        <w:t>ing</w:t>
      </w:r>
      <w:r w:rsidRPr="0018378D">
        <w:rPr>
          <w:rFonts w:eastAsia="Times New Roman" w:cstheme="minorHAnsi"/>
          <w:shd w:val="clear" w:color="auto" w:fill="FFFFFF"/>
        </w:rPr>
        <w:t xml:space="preserve"> technical leadership and direction to peers and colleagues</w:t>
      </w:r>
    </w:p>
    <w:p w14:paraId="45FCDAFE" w14:textId="79975741" w:rsidR="007E3E87" w:rsidRPr="0018378D" w:rsidRDefault="007E3E87" w:rsidP="00B060A7">
      <w:pPr>
        <w:pStyle w:val="ListParagraph"/>
        <w:numPr>
          <w:ilvl w:val="0"/>
          <w:numId w:val="4"/>
        </w:numPr>
        <w:spacing w:line="360" w:lineRule="auto"/>
        <w:rPr>
          <w:rFonts w:eastAsia="Times New Roman" w:cstheme="minorHAnsi"/>
        </w:rPr>
      </w:pPr>
      <w:r w:rsidRPr="0018378D">
        <w:rPr>
          <w:rFonts w:eastAsia="Times New Roman" w:cstheme="minorHAnsi"/>
          <w:shd w:val="clear" w:color="auto" w:fill="FFFFFF"/>
        </w:rPr>
        <w:t xml:space="preserve">Good communicator and enjoys solving challenging problems </w:t>
      </w:r>
    </w:p>
    <w:p w14:paraId="5D679AC9" w14:textId="77777777" w:rsidR="007E3E87" w:rsidRPr="0018378D" w:rsidRDefault="007E3E87" w:rsidP="007E3E87">
      <w:pPr>
        <w:pStyle w:val="ListParagraph"/>
        <w:rPr>
          <w:rFonts w:eastAsia="Times New Roman" w:cstheme="minorHAnsi"/>
        </w:rPr>
      </w:pPr>
    </w:p>
    <w:p w14:paraId="71A99A19" w14:textId="77777777" w:rsidR="00B060A7" w:rsidRPr="0018378D" w:rsidRDefault="00A35B3E" w:rsidP="00D105C9">
      <w:pPr>
        <w:rPr>
          <w:rFonts w:cstheme="minorHAnsi"/>
          <w:b/>
          <w:bCs/>
          <w:color w:val="000000" w:themeColor="text1"/>
        </w:rPr>
      </w:pPr>
      <w:r w:rsidRPr="0018378D">
        <w:rPr>
          <w:rFonts w:cstheme="minorHAnsi"/>
          <w:b/>
          <w:bCs/>
          <w:color w:val="000000" w:themeColor="text1"/>
        </w:rPr>
        <w:t>Your skillset</w:t>
      </w:r>
    </w:p>
    <w:p w14:paraId="09FB0627" w14:textId="77777777" w:rsidR="00B060A7" w:rsidRPr="0018378D" w:rsidRDefault="00B060A7" w:rsidP="00D105C9">
      <w:pPr>
        <w:rPr>
          <w:rFonts w:cstheme="minorHAnsi"/>
          <w:b/>
          <w:bCs/>
          <w:color w:val="000000" w:themeColor="text1"/>
        </w:rPr>
      </w:pPr>
    </w:p>
    <w:p w14:paraId="5385B212" w14:textId="77777777" w:rsidR="00B060A7" w:rsidRPr="0018378D" w:rsidRDefault="00B060A7" w:rsidP="00B060A7">
      <w:pPr>
        <w:rPr>
          <w:rFonts w:eastAsia="Times New Roman" w:cstheme="minorHAnsi"/>
        </w:rPr>
      </w:pPr>
      <w:r w:rsidRPr="0018378D">
        <w:rPr>
          <w:rFonts w:cstheme="minorHAnsi"/>
          <w:b/>
          <w:bCs/>
          <w:color w:val="000000" w:themeColor="text1"/>
        </w:rPr>
        <w:t xml:space="preserve">Essential: </w:t>
      </w:r>
      <w:r w:rsidR="007E3E87" w:rsidRPr="0018378D">
        <w:rPr>
          <w:rFonts w:cstheme="minorHAnsi"/>
          <w:color w:val="000000" w:themeColor="text1"/>
        </w:rPr>
        <w:t xml:space="preserve"> </w:t>
      </w:r>
      <w:r w:rsidR="00D105C9" w:rsidRPr="0018378D">
        <w:rPr>
          <w:rFonts w:cstheme="minorHAnsi"/>
          <w:color w:val="000000" w:themeColor="text1"/>
        </w:rPr>
        <w:t>ASP.NET (Web Forms and/or MVC)</w:t>
      </w:r>
      <w:r w:rsidR="007E3E87" w:rsidRPr="0018378D">
        <w:rPr>
          <w:rFonts w:cstheme="minorHAnsi"/>
          <w:color w:val="000000" w:themeColor="text1"/>
        </w:rPr>
        <w:t xml:space="preserve">, </w:t>
      </w:r>
      <w:r w:rsidR="00D105C9" w:rsidRPr="0018378D">
        <w:rPr>
          <w:rFonts w:cstheme="minorHAnsi"/>
          <w:color w:val="000000" w:themeColor="text1"/>
        </w:rPr>
        <w:t>C#</w:t>
      </w:r>
      <w:r w:rsidR="007E3E87" w:rsidRPr="0018378D">
        <w:rPr>
          <w:rFonts w:cstheme="minorHAnsi"/>
          <w:color w:val="000000" w:themeColor="text1"/>
        </w:rPr>
        <w:t xml:space="preserve">, </w:t>
      </w:r>
      <w:r w:rsidR="00D105C9" w:rsidRPr="0018378D">
        <w:rPr>
          <w:rFonts w:cstheme="minorHAnsi"/>
          <w:color w:val="000000" w:themeColor="text1"/>
        </w:rPr>
        <w:t>.NET Framewor</w:t>
      </w:r>
      <w:r w:rsidR="007E3E87" w:rsidRPr="0018378D">
        <w:rPr>
          <w:rFonts w:cstheme="minorHAnsi"/>
          <w:color w:val="000000" w:themeColor="text1"/>
        </w:rPr>
        <w:t xml:space="preserve">k, </w:t>
      </w:r>
      <w:r w:rsidR="00D105C9" w:rsidRPr="0018378D">
        <w:rPr>
          <w:rFonts w:cstheme="minorHAnsi"/>
          <w:color w:val="000000" w:themeColor="text1"/>
        </w:rPr>
        <w:t>SQ</w:t>
      </w:r>
      <w:r w:rsidR="007E3E87" w:rsidRPr="0018378D">
        <w:rPr>
          <w:rFonts w:cstheme="minorHAnsi"/>
          <w:color w:val="000000" w:themeColor="text1"/>
        </w:rPr>
        <w:t xml:space="preserve">L, </w:t>
      </w:r>
      <w:r w:rsidR="00D105C9" w:rsidRPr="0018378D">
        <w:rPr>
          <w:rFonts w:cstheme="minorHAnsi"/>
          <w:color w:val="000000" w:themeColor="text1"/>
        </w:rPr>
        <w:t>Experience of building mobile friendly websites</w:t>
      </w:r>
      <w:r w:rsidR="007E3E87" w:rsidRPr="0018378D">
        <w:rPr>
          <w:rFonts w:cstheme="minorHAnsi"/>
          <w:color w:val="000000" w:themeColor="text1"/>
        </w:rPr>
        <w:t xml:space="preserve">, </w:t>
      </w:r>
      <w:r w:rsidR="00D105C9" w:rsidRPr="0018378D">
        <w:rPr>
          <w:rFonts w:cstheme="minorHAnsi"/>
          <w:color w:val="000000" w:themeColor="text1"/>
        </w:rPr>
        <w:t>Windows Server</w:t>
      </w:r>
      <w:r w:rsidR="007E3E87" w:rsidRPr="0018378D">
        <w:rPr>
          <w:rFonts w:cstheme="minorHAnsi"/>
          <w:color w:val="000000" w:themeColor="text1"/>
        </w:rPr>
        <w:t xml:space="preserve">, </w:t>
      </w:r>
      <w:r w:rsidR="00D105C9" w:rsidRPr="0018378D">
        <w:rPr>
          <w:rFonts w:cstheme="minorHAnsi"/>
          <w:color w:val="000000" w:themeColor="text1"/>
        </w:rPr>
        <w:t>IIS</w:t>
      </w:r>
      <w:r w:rsidR="007E3E87" w:rsidRPr="0018378D">
        <w:rPr>
          <w:rFonts w:cstheme="minorHAnsi"/>
          <w:color w:val="000000" w:themeColor="text1"/>
        </w:rPr>
        <w:t xml:space="preserve">, </w:t>
      </w:r>
      <w:r w:rsidRPr="0018378D">
        <w:rPr>
          <w:rFonts w:cstheme="minorHAnsi"/>
          <w:color w:val="000000" w:themeColor="text1"/>
        </w:rPr>
        <w:t>Experience with managing clustered server environments, Good understanding of web and server security</w:t>
      </w:r>
    </w:p>
    <w:p w14:paraId="1164D319" w14:textId="77777777" w:rsidR="007E3E87" w:rsidRPr="0018378D" w:rsidRDefault="007E3E87" w:rsidP="00D105C9">
      <w:pPr>
        <w:rPr>
          <w:rFonts w:cstheme="minorHAnsi"/>
          <w:color w:val="000000" w:themeColor="text1"/>
        </w:rPr>
      </w:pPr>
    </w:p>
    <w:p w14:paraId="74D4EFA7" w14:textId="037234FA" w:rsidR="00D105C9" w:rsidRPr="0018378D" w:rsidRDefault="00D105C9" w:rsidP="00D105C9">
      <w:pPr>
        <w:rPr>
          <w:rFonts w:cstheme="minorHAnsi"/>
          <w:color w:val="000000" w:themeColor="text1"/>
        </w:rPr>
      </w:pPr>
      <w:r w:rsidRPr="0018378D">
        <w:rPr>
          <w:rFonts w:cstheme="minorHAnsi"/>
          <w:b/>
          <w:bCs/>
          <w:color w:val="000000" w:themeColor="text1"/>
        </w:rPr>
        <w:t>Desirable:</w:t>
      </w:r>
      <w:r w:rsidR="007E3E87" w:rsidRPr="0018378D">
        <w:rPr>
          <w:rFonts w:cstheme="minorHAnsi"/>
          <w:color w:val="000000" w:themeColor="text1"/>
        </w:rPr>
        <w:t xml:space="preserve"> </w:t>
      </w:r>
      <w:r w:rsidRPr="0018378D">
        <w:rPr>
          <w:rFonts w:cstheme="minorHAnsi"/>
          <w:color w:val="000000" w:themeColor="text1"/>
        </w:rPr>
        <w:t>Dapper ORM</w:t>
      </w:r>
      <w:r w:rsidR="007E3E87" w:rsidRPr="0018378D">
        <w:rPr>
          <w:rFonts w:cstheme="minorHAnsi"/>
          <w:color w:val="000000" w:themeColor="text1"/>
        </w:rPr>
        <w:t xml:space="preserve">, </w:t>
      </w:r>
      <w:r w:rsidRPr="0018378D">
        <w:rPr>
          <w:rFonts w:cstheme="minorHAnsi"/>
          <w:color w:val="000000" w:themeColor="text1"/>
        </w:rPr>
        <w:t>Good understanding of SOLID principles</w:t>
      </w:r>
      <w:r w:rsidR="007E3E87" w:rsidRPr="0018378D">
        <w:rPr>
          <w:rFonts w:cstheme="minorHAnsi"/>
          <w:color w:val="000000" w:themeColor="text1"/>
        </w:rPr>
        <w:t xml:space="preserve">, </w:t>
      </w:r>
      <w:r w:rsidRPr="0018378D">
        <w:rPr>
          <w:rFonts w:cstheme="minorHAnsi"/>
          <w:color w:val="000000" w:themeColor="text1"/>
        </w:rPr>
        <w:t>Familiar with unit testing, ideally some experience with TDD or BDD approaches</w:t>
      </w:r>
      <w:r w:rsidR="007E3E87" w:rsidRPr="0018378D">
        <w:rPr>
          <w:rFonts w:cstheme="minorHAnsi"/>
          <w:color w:val="000000" w:themeColor="text1"/>
        </w:rPr>
        <w:t xml:space="preserve">, </w:t>
      </w:r>
      <w:r w:rsidRPr="0018378D">
        <w:rPr>
          <w:rFonts w:cstheme="minorHAnsi"/>
          <w:color w:val="000000" w:themeColor="text1"/>
        </w:rPr>
        <w:t>Experience with newer technologies such as .NET Core or JS Frameworks is a major plus</w:t>
      </w:r>
    </w:p>
    <w:p w14:paraId="571D37D5" w14:textId="6DA8BC55" w:rsidR="00B649A3" w:rsidRPr="0018378D" w:rsidRDefault="00B649A3">
      <w:pPr>
        <w:rPr>
          <w:rFonts w:cstheme="minorHAnsi"/>
          <w:color w:val="000000" w:themeColor="text1"/>
        </w:rPr>
      </w:pPr>
    </w:p>
    <w:p w14:paraId="622E4E4B" w14:textId="4173D7B7" w:rsidR="00A35B3E" w:rsidRPr="0018378D" w:rsidRDefault="00A35B3E" w:rsidP="00A35B3E">
      <w:pPr>
        <w:rPr>
          <w:rFonts w:cstheme="minorHAnsi"/>
          <w:b/>
          <w:bCs/>
          <w:color w:val="000000" w:themeColor="text1"/>
        </w:rPr>
      </w:pPr>
      <w:r w:rsidRPr="0018378D">
        <w:rPr>
          <w:rFonts w:cstheme="minorHAnsi"/>
          <w:b/>
          <w:bCs/>
          <w:color w:val="000000" w:themeColor="text1"/>
        </w:rPr>
        <w:t xml:space="preserve">The </w:t>
      </w:r>
      <w:r w:rsidR="004F6F07" w:rsidRPr="0018378D">
        <w:rPr>
          <w:rFonts w:cstheme="minorHAnsi"/>
          <w:b/>
          <w:bCs/>
          <w:color w:val="000000" w:themeColor="text1"/>
        </w:rPr>
        <w:t>P</w:t>
      </w:r>
      <w:r w:rsidRPr="0018378D">
        <w:rPr>
          <w:rFonts w:cstheme="minorHAnsi"/>
          <w:b/>
          <w:bCs/>
          <w:color w:val="000000" w:themeColor="text1"/>
        </w:rPr>
        <w:t>erks</w:t>
      </w:r>
    </w:p>
    <w:p w14:paraId="7978A755" w14:textId="24B86ADB" w:rsidR="00595FB6" w:rsidRPr="0018378D" w:rsidRDefault="00595FB6" w:rsidP="00A35B3E">
      <w:pPr>
        <w:rPr>
          <w:rFonts w:cstheme="minorHAnsi"/>
          <w:color w:val="000000" w:themeColor="text1"/>
        </w:rPr>
      </w:pPr>
    </w:p>
    <w:p w14:paraId="33CAC984" w14:textId="4831F2E2" w:rsidR="00B060A7" w:rsidRPr="0018378D" w:rsidRDefault="00820EF3" w:rsidP="00820EF3">
      <w:pPr>
        <w:rPr>
          <w:rFonts w:cstheme="minorHAnsi"/>
        </w:rPr>
      </w:pPr>
      <w:r w:rsidRPr="0018378D">
        <w:rPr>
          <w:rFonts w:cstheme="minorHAnsi"/>
          <w:color w:val="000000" w:themeColor="text1"/>
        </w:rPr>
        <w:t xml:space="preserve">We want to reward you and make you feel a valued member of the team who contributes to the product and the business success. Benefits include: </w:t>
      </w:r>
      <w:r w:rsidR="00595FB6" w:rsidRPr="0018378D">
        <w:rPr>
          <w:rFonts w:cstheme="minorHAnsi"/>
        </w:rPr>
        <w:t>Flexible and/or remote working arrangements</w:t>
      </w:r>
      <w:r w:rsidRPr="0018378D">
        <w:rPr>
          <w:rFonts w:cstheme="minorHAnsi"/>
        </w:rPr>
        <w:t>; home base but 2 days a week in Warrington</w:t>
      </w:r>
      <w:r w:rsidR="004F6F07" w:rsidRPr="0018378D">
        <w:rPr>
          <w:rFonts w:cstheme="minorHAnsi"/>
        </w:rPr>
        <w:t>.</w:t>
      </w:r>
    </w:p>
    <w:p w14:paraId="3F3FA8AF" w14:textId="08372096" w:rsidR="0018378D" w:rsidRPr="0018378D" w:rsidRDefault="0018378D" w:rsidP="00820EF3">
      <w:pPr>
        <w:rPr>
          <w:rFonts w:cstheme="minorHAnsi"/>
        </w:rPr>
      </w:pPr>
    </w:p>
    <w:p w14:paraId="3766DF8F" w14:textId="77777777" w:rsidR="0018378D" w:rsidRPr="0018378D" w:rsidRDefault="0018378D" w:rsidP="0018378D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18378D">
        <w:rPr>
          <w:rFonts w:cstheme="minorHAnsi"/>
          <w:bCs/>
        </w:rPr>
        <w:t>Pension Scheme - We pay your auto-enrolment pension at 8% total</w:t>
      </w:r>
    </w:p>
    <w:p w14:paraId="009B32AA" w14:textId="77777777" w:rsidR="0018378D" w:rsidRPr="0018378D" w:rsidRDefault="0018378D" w:rsidP="0018378D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18378D">
        <w:rPr>
          <w:rFonts w:cstheme="minorHAnsi"/>
          <w:bCs/>
        </w:rPr>
        <w:t>Health Scheme – Opticians, Dental, Physio &amp; more!</w:t>
      </w:r>
    </w:p>
    <w:p w14:paraId="5CF362B2" w14:textId="77777777" w:rsidR="0018378D" w:rsidRPr="0018378D" w:rsidRDefault="0018378D" w:rsidP="0018378D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18378D">
        <w:rPr>
          <w:rFonts w:cstheme="minorHAnsi"/>
          <w:bCs/>
        </w:rPr>
        <w:t>24/7 Doctor helpline – book a Telephone or Video Appointment with a GP</w:t>
      </w:r>
    </w:p>
    <w:p w14:paraId="001E36B0" w14:textId="77777777" w:rsidR="0018378D" w:rsidRPr="0018378D" w:rsidRDefault="0018378D" w:rsidP="0018378D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18378D">
        <w:rPr>
          <w:rFonts w:cstheme="minorHAnsi"/>
          <w:bCs/>
        </w:rPr>
        <w:t xml:space="preserve">Employee Assistance Program – 24/7 telephone counselling helpline </w:t>
      </w:r>
    </w:p>
    <w:p w14:paraId="2224ABB9" w14:textId="77777777" w:rsidR="0018378D" w:rsidRPr="0018378D" w:rsidRDefault="0018378D" w:rsidP="0018378D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18378D">
        <w:rPr>
          <w:rFonts w:cstheme="minorHAnsi"/>
          <w:bCs/>
        </w:rPr>
        <w:t>Life Insurance Scheme – 4 x your annual salary</w:t>
      </w:r>
    </w:p>
    <w:p w14:paraId="73DC8B02" w14:textId="77777777" w:rsidR="0018378D" w:rsidRPr="0018378D" w:rsidRDefault="0018378D" w:rsidP="0018378D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18378D">
        <w:rPr>
          <w:rFonts w:cstheme="minorHAnsi"/>
          <w:bCs/>
        </w:rPr>
        <w:t>33 Days Leave Including Bank Holidays, pro-rata for part-time hours</w:t>
      </w:r>
    </w:p>
    <w:p w14:paraId="1D097AA7" w14:textId="77777777" w:rsidR="0018378D" w:rsidRPr="0018378D" w:rsidRDefault="0018378D" w:rsidP="0018378D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18378D">
        <w:rPr>
          <w:rFonts w:cstheme="minorHAnsi"/>
          <w:bCs/>
        </w:rPr>
        <w:t xml:space="preserve">Training and Development opportunities </w:t>
      </w:r>
    </w:p>
    <w:p w14:paraId="7F80F7F2" w14:textId="77777777" w:rsidR="0018378D" w:rsidRPr="0018378D" w:rsidRDefault="0018378D" w:rsidP="0018378D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18378D">
        <w:rPr>
          <w:rFonts w:cstheme="minorHAnsi"/>
        </w:rPr>
        <w:t xml:space="preserve">Dedicated time to support personal development </w:t>
      </w:r>
    </w:p>
    <w:p w14:paraId="62FF3D2E" w14:textId="77777777" w:rsidR="0018378D" w:rsidRPr="0018378D" w:rsidRDefault="0018378D" w:rsidP="0018378D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18378D">
        <w:rPr>
          <w:rFonts w:cstheme="minorHAnsi"/>
        </w:rPr>
        <w:t xml:space="preserve">A feeling of making a real difference where they are trusted to work autonomously and not to be afraid of trying out new ideas. </w:t>
      </w:r>
    </w:p>
    <w:p w14:paraId="6EFF2BE5" w14:textId="015CDFB8" w:rsidR="0018378D" w:rsidRPr="0018378D" w:rsidRDefault="0018378D" w:rsidP="0018378D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18378D">
        <w:rPr>
          <w:rFonts w:cstheme="minorHAnsi"/>
        </w:rPr>
        <w:t xml:space="preserve">Access to online courses such as </w:t>
      </w:r>
      <w:proofErr w:type="spellStart"/>
      <w:r w:rsidRPr="0018378D">
        <w:rPr>
          <w:rFonts w:cstheme="minorHAnsi"/>
        </w:rPr>
        <w:t>Plurasight</w:t>
      </w:r>
      <w:proofErr w:type="spellEnd"/>
      <w:r w:rsidRPr="0018378D">
        <w:rPr>
          <w:rFonts w:cstheme="minorHAnsi"/>
        </w:rPr>
        <w:t xml:space="preserve"> </w:t>
      </w:r>
    </w:p>
    <w:p w14:paraId="68D25951" w14:textId="4B9815AB" w:rsidR="007E3E87" w:rsidRPr="0018378D" w:rsidRDefault="007E3E87" w:rsidP="0018378D">
      <w:pPr>
        <w:pStyle w:val="ListParagraph"/>
        <w:rPr>
          <w:rFonts w:cstheme="minorHAnsi"/>
        </w:rPr>
      </w:pPr>
      <w:r w:rsidRPr="0018378D">
        <w:rPr>
          <w:rFonts w:cstheme="minorHAnsi"/>
        </w:rPr>
        <w:t xml:space="preserve"> </w:t>
      </w:r>
    </w:p>
    <w:sectPr w:rsidR="007E3E87" w:rsidRPr="00183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2E4"/>
    <w:multiLevelType w:val="hybridMultilevel"/>
    <w:tmpl w:val="3648DA5A"/>
    <w:lvl w:ilvl="0" w:tplc="B93E2A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648E"/>
    <w:multiLevelType w:val="hybridMultilevel"/>
    <w:tmpl w:val="E8B65224"/>
    <w:lvl w:ilvl="0" w:tplc="7996E7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79CD"/>
    <w:multiLevelType w:val="hybridMultilevel"/>
    <w:tmpl w:val="0BAC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44FA2"/>
    <w:multiLevelType w:val="hybridMultilevel"/>
    <w:tmpl w:val="0D6C2446"/>
    <w:lvl w:ilvl="0" w:tplc="5FC453E0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E448F"/>
    <w:multiLevelType w:val="hybridMultilevel"/>
    <w:tmpl w:val="B35E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7F69"/>
    <w:multiLevelType w:val="hybridMultilevel"/>
    <w:tmpl w:val="503A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C9"/>
    <w:rsid w:val="000636F8"/>
    <w:rsid w:val="0018378D"/>
    <w:rsid w:val="002829D3"/>
    <w:rsid w:val="004F6F07"/>
    <w:rsid w:val="00595FB6"/>
    <w:rsid w:val="007711C4"/>
    <w:rsid w:val="007E3E87"/>
    <w:rsid w:val="00820EF3"/>
    <w:rsid w:val="00872FDC"/>
    <w:rsid w:val="00944626"/>
    <w:rsid w:val="00A35B3E"/>
    <w:rsid w:val="00B060A7"/>
    <w:rsid w:val="00B649A3"/>
    <w:rsid w:val="00B94133"/>
    <w:rsid w:val="00C33F58"/>
    <w:rsid w:val="00D1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061332C"/>
  <w15:chartTrackingRefBased/>
  <w15:docId w15:val="{1C982408-A0A4-4C2D-BBF2-E798B1F5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C9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3E"/>
    <w:pPr>
      <w:ind w:left="720"/>
      <w:contextualSpacing/>
    </w:pPr>
  </w:style>
  <w:style w:type="character" w:customStyle="1" w:styleId="wbzude">
    <w:name w:val="wbzude"/>
    <w:basedOn w:val="DefaultParagraphFont"/>
    <w:rsid w:val="007E3E87"/>
  </w:style>
  <w:style w:type="paragraph" w:styleId="NormalWeb">
    <w:name w:val="Normal (Web)"/>
    <w:basedOn w:val="Normal"/>
    <w:uiPriority w:val="99"/>
    <w:unhideWhenUsed/>
    <w:rsid w:val="000636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Richardson</dc:creator>
  <cp:keywords/>
  <dc:description/>
  <cp:lastModifiedBy>Jodie Taylor</cp:lastModifiedBy>
  <cp:revision>6</cp:revision>
  <dcterms:created xsi:type="dcterms:W3CDTF">2020-09-02T15:03:00Z</dcterms:created>
  <dcterms:modified xsi:type="dcterms:W3CDTF">2020-09-02T15:34:00Z</dcterms:modified>
</cp:coreProperties>
</file>